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ABE" w:rsidRDefault="00F77ABE" w:rsidP="001F0CC4">
      <w:bookmarkStart w:id="0" w:name="_GoBack"/>
      <w:bookmarkEnd w:id="0"/>
    </w:p>
    <w:p w:rsidR="00F77ABE" w:rsidRDefault="00F77ABE" w:rsidP="00F77ABE">
      <w:pPr>
        <w:pStyle w:val="Corpodetexto"/>
        <w:tabs>
          <w:tab w:val="left" w:pos="3551"/>
        </w:tabs>
        <w:jc w:val="center"/>
        <w:rPr>
          <w:color w:val="000000" w:themeColor="text1"/>
        </w:rPr>
      </w:pPr>
    </w:p>
    <w:p w:rsidR="006F5B63" w:rsidRPr="00F80423" w:rsidRDefault="00977720" w:rsidP="00F77ABE">
      <w:pPr>
        <w:pStyle w:val="Corpodetexto"/>
        <w:tabs>
          <w:tab w:val="left" w:pos="3551"/>
        </w:tabs>
        <w:jc w:val="center"/>
        <w:rPr>
          <w:color w:val="000000" w:themeColor="text1"/>
        </w:rPr>
      </w:pPr>
      <w:r w:rsidRPr="00F80423">
        <w:rPr>
          <w:color w:val="000000" w:themeColor="text1"/>
        </w:rPr>
        <w:t>PROJETO</w:t>
      </w:r>
      <w:r w:rsidRPr="00F80423">
        <w:rPr>
          <w:color w:val="000000" w:themeColor="text1"/>
          <w:spacing w:val="-2"/>
        </w:rPr>
        <w:t xml:space="preserve"> </w:t>
      </w:r>
      <w:r w:rsidRPr="00F80423">
        <w:rPr>
          <w:color w:val="000000" w:themeColor="text1"/>
        </w:rPr>
        <w:t>DE LEI</w:t>
      </w:r>
      <w:r w:rsidRPr="00F80423">
        <w:rPr>
          <w:color w:val="000000" w:themeColor="text1"/>
          <w:spacing w:val="-1"/>
        </w:rPr>
        <w:t xml:space="preserve"> </w:t>
      </w:r>
      <w:r w:rsidR="00CC408E" w:rsidRPr="00F80423">
        <w:rPr>
          <w:color w:val="000000" w:themeColor="text1"/>
        </w:rPr>
        <w:t xml:space="preserve">N.º               </w:t>
      </w:r>
      <w:r w:rsidRPr="00F80423">
        <w:rPr>
          <w:color w:val="000000" w:themeColor="text1"/>
        </w:rPr>
        <w:t>/2021</w:t>
      </w:r>
    </w:p>
    <w:p w:rsidR="006F5B63" w:rsidRPr="00F80423" w:rsidRDefault="006F5B63" w:rsidP="00F80423">
      <w:pPr>
        <w:pStyle w:val="Corpodetexto"/>
        <w:ind w:firstLine="1418"/>
        <w:jc w:val="both"/>
        <w:rPr>
          <w:color w:val="000000" w:themeColor="text1"/>
        </w:rPr>
      </w:pPr>
    </w:p>
    <w:p w:rsidR="007D50ED" w:rsidRPr="00F80423" w:rsidRDefault="007D50ED" w:rsidP="00F80423">
      <w:pPr>
        <w:pStyle w:val="Corpodetexto"/>
        <w:ind w:firstLine="1418"/>
        <w:jc w:val="both"/>
        <w:rPr>
          <w:color w:val="000000" w:themeColor="text1"/>
        </w:rPr>
      </w:pPr>
    </w:p>
    <w:p w:rsidR="007D50ED" w:rsidRPr="00F80423" w:rsidRDefault="007D50ED" w:rsidP="00F80423">
      <w:pPr>
        <w:pStyle w:val="Corpodetexto"/>
        <w:ind w:firstLine="1418"/>
        <w:jc w:val="both"/>
        <w:rPr>
          <w:color w:val="000000" w:themeColor="text1"/>
        </w:rPr>
      </w:pPr>
      <w:r w:rsidRPr="00F80423">
        <w:rPr>
          <w:color w:val="000000" w:themeColor="text1"/>
        </w:rPr>
        <w:t xml:space="preserve"> </w:t>
      </w:r>
    </w:p>
    <w:p w:rsidR="00977720" w:rsidRPr="00F80423" w:rsidRDefault="00977720" w:rsidP="00F80423">
      <w:pPr>
        <w:pStyle w:val="Corpodetexto"/>
        <w:ind w:firstLine="1418"/>
        <w:jc w:val="both"/>
        <w:rPr>
          <w:color w:val="000000" w:themeColor="text1"/>
        </w:rPr>
      </w:pPr>
    </w:p>
    <w:p w:rsidR="007D50ED" w:rsidRPr="00F80423" w:rsidRDefault="007D50ED" w:rsidP="00F80423">
      <w:pPr>
        <w:pStyle w:val="Corpodetexto"/>
        <w:ind w:firstLine="1418"/>
        <w:jc w:val="both"/>
        <w:rPr>
          <w:color w:val="000000" w:themeColor="text1"/>
        </w:rPr>
      </w:pPr>
      <w:r w:rsidRPr="00F80423">
        <w:rPr>
          <w:color w:val="000000" w:themeColor="text1"/>
        </w:rPr>
        <w:t xml:space="preserve">                    </w:t>
      </w:r>
      <w:r w:rsidR="00890DBF" w:rsidRPr="00F80423">
        <w:rPr>
          <w:color w:val="000000" w:themeColor="text1"/>
        </w:rPr>
        <w:t xml:space="preserve">                              </w:t>
      </w:r>
      <w:r w:rsidRPr="00F80423">
        <w:rPr>
          <w:color w:val="000000" w:themeColor="text1"/>
        </w:rPr>
        <w:t xml:space="preserve">      Institui o Programa </w:t>
      </w:r>
      <w:r w:rsidR="00097575" w:rsidRPr="00F80423">
        <w:rPr>
          <w:color w:val="000000" w:themeColor="text1"/>
        </w:rPr>
        <w:t>Lixeira no Poste</w:t>
      </w:r>
      <w:r w:rsidR="00F066E8" w:rsidRPr="00F80423">
        <w:rPr>
          <w:color w:val="000000" w:themeColor="text1"/>
        </w:rPr>
        <w:t xml:space="preserve"> no Município </w:t>
      </w:r>
      <w:r w:rsidR="00097575" w:rsidRPr="00F80423">
        <w:rPr>
          <w:color w:val="000000" w:themeColor="text1"/>
        </w:rPr>
        <w:t xml:space="preserve"> </w:t>
      </w:r>
      <w:r w:rsidR="00F066E8" w:rsidRPr="00F80423">
        <w:rPr>
          <w:color w:val="000000" w:themeColor="text1"/>
        </w:rPr>
        <w:t xml:space="preserve">   </w:t>
      </w:r>
    </w:p>
    <w:p w:rsidR="00977720" w:rsidRPr="00F80423" w:rsidRDefault="007D50ED" w:rsidP="00F80423">
      <w:pPr>
        <w:pStyle w:val="Corpodetexto"/>
        <w:ind w:firstLine="1418"/>
        <w:jc w:val="both"/>
        <w:rPr>
          <w:color w:val="000000" w:themeColor="text1"/>
        </w:rPr>
      </w:pPr>
      <w:r w:rsidRPr="00F80423">
        <w:rPr>
          <w:color w:val="000000" w:themeColor="text1"/>
        </w:rPr>
        <w:t xml:space="preserve">                        </w:t>
      </w:r>
      <w:r w:rsidR="00890DBF" w:rsidRPr="00F80423">
        <w:rPr>
          <w:color w:val="000000" w:themeColor="text1"/>
        </w:rPr>
        <w:t xml:space="preserve">                               </w:t>
      </w:r>
      <w:r w:rsidRPr="00F80423">
        <w:rPr>
          <w:color w:val="000000" w:themeColor="text1"/>
        </w:rPr>
        <w:t xml:space="preserve"> </w:t>
      </w:r>
      <w:r w:rsidR="00F066E8" w:rsidRPr="00F80423">
        <w:rPr>
          <w:color w:val="000000" w:themeColor="text1"/>
        </w:rPr>
        <w:t>de Unaí.</w:t>
      </w:r>
    </w:p>
    <w:p w:rsidR="006F5B63" w:rsidRPr="00F80423" w:rsidRDefault="006F5B63" w:rsidP="00F80423">
      <w:pPr>
        <w:pStyle w:val="Corpodetexto"/>
        <w:ind w:firstLine="1418"/>
        <w:jc w:val="both"/>
        <w:rPr>
          <w:color w:val="000000" w:themeColor="text1"/>
        </w:rPr>
      </w:pPr>
    </w:p>
    <w:p w:rsidR="00C76047" w:rsidRPr="00F80423" w:rsidRDefault="00C76047" w:rsidP="00F80423">
      <w:pPr>
        <w:pStyle w:val="Corpodetexto"/>
        <w:ind w:firstLine="1418"/>
        <w:jc w:val="both"/>
        <w:rPr>
          <w:color w:val="000000" w:themeColor="text1"/>
        </w:rPr>
      </w:pPr>
    </w:p>
    <w:p w:rsidR="00A555DA" w:rsidRPr="00F80423" w:rsidRDefault="00A555DA" w:rsidP="00F80423">
      <w:pPr>
        <w:pStyle w:val="Corpodetexto"/>
        <w:ind w:firstLine="1418"/>
        <w:jc w:val="both"/>
        <w:rPr>
          <w:color w:val="000000" w:themeColor="text1"/>
        </w:rPr>
      </w:pPr>
    </w:p>
    <w:p w:rsidR="006F5B63" w:rsidRPr="00F80423" w:rsidRDefault="00977720" w:rsidP="00F80423">
      <w:pPr>
        <w:pStyle w:val="Corpodetexto"/>
        <w:tabs>
          <w:tab w:val="left" w:pos="1418"/>
        </w:tabs>
        <w:ind w:firstLine="1418"/>
        <w:jc w:val="both"/>
        <w:rPr>
          <w:color w:val="000000" w:themeColor="text1"/>
        </w:rPr>
      </w:pPr>
      <w:r w:rsidRPr="00F80423">
        <w:rPr>
          <w:b/>
          <w:color w:val="000000" w:themeColor="text1"/>
        </w:rPr>
        <w:t>O PREFEITO DO MUNICÍPIO DE UNAÍ</w:t>
      </w:r>
      <w:r w:rsidRPr="00F80423">
        <w:rPr>
          <w:color w:val="000000" w:themeColor="text1"/>
        </w:rPr>
        <w:t>, Estado de Minas Gerais, no uso da</w:t>
      </w:r>
      <w:r w:rsidRPr="00F80423">
        <w:rPr>
          <w:color w:val="000000" w:themeColor="text1"/>
          <w:spacing w:val="1"/>
        </w:rPr>
        <w:t xml:space="preserve"> </w:t>
      </w:r>
      <w:r w:rsidRPr="00F80423">
        <w:rPr>
          <w:color w:val="000000" w:themeColor="text1"/>
        </w:rPr>
        <w:t xml:space="preserve">atribuição que lhe confere o </w:t>
      </w:r>
      <w:r w:rsidR="00544DDA">
        <w:rPr>
          <w:color w:val="000000" w:themeColor="text1"/>
        </w:rPr>
        <w:t xml:space="preserve">inciso VII do artigo 96 </w:t>
      </w:r>
      <w:r w:rsidRPr="00F80423">
        <w:rPr>
          <w:color w:val="000000" w:themeColor="text1"/>
        </w:rPr>
        <w:t>da Lei Orgânica do Município, faz saber que a</w:t>
      </w:r>
      <w:r w:rsidRPr="00F80423">
        <w:rPr>
          <w:color w:val="000000" w:themeColor="text1"/>
          <w:spacing w:val="1"/>
        </w:rPr>
        <w:t xml:space="preserve"> </w:t>
      </w:r>
      <w:r w:rsidRPr="00F80423">
        <w:rPr>
          <w:color w:val="000000" w:themeColor="text1"/>
        </w:rPr>
        <w:t>Câmara</w:t>
      </w:r>
      <w:r w:rsidRPr="00F80423">
        <w:rPr>
          <w:color w:val="000000" w:themeColor="text1"/>
          <w:spacing w:val="-1"/>
        </w:rPr>
        <w:t xml:space="preserve"> </w:t>
      </w:r>
      <w:r w:rsidRPr="00F80423">
        <w:rPr>
          <w:color w:val="000000" w:themeColor="text1"/>
        </w:rPr>
        <w:t>Municipal de Unaí decreta</w:t>
      </w:r>
      <w:r w:rsidRPr="00F80423">
        <w:rPr>
          <w:color w:val="000000" w:themeColor="text1"/>
          <w:spacing w:val="-1"/>
        </w:rPr>
        <w:t xml:space="preserve"> </w:t>
      </w:r>
      <w:r w:rsidRPr="00F80423">
        <w:rPr>
          <w:color w:val="000000" w:themeColor="text1"/>
        </w:rPr>
        <w:t>e ele,</w:t>
      </w:r>
      <w:r w:rsidRPr="00F80423">
        <w:rPr>
          <w:color w:val="000000" w:themeColor="text1"/>
          <w:spacing w:val="-1"/>
        </w:rPr>
        <w:t xml:space="preserve"> </w:t>
      </w:r>
      <w:r w:rsidRPr="00F80423">
        <w:rPr>
          <w:color w:val="000000" w:themeColor="text1"/>
        </w:rPr>
        <w:t>em</w:t>
      </w:r>
      <w:r w:rsidRPr="00F80423">
        <w:rPr>
          <w:color w:val="000000" w:themeColor="text1"/>
          <w:spacing w:val="-2"/>
        </w:rPr>
        <w:t xml:space="preserve"> </w:t>
      </w:r>
      <w:r w:rsidRPr="00F80423">
        <w:rPr>
          <w:color w:val="000000" w:themeColor="text1"/>
        </w:rPr>
        <w:t>seu</w:t>
      </w:r>
      <w:r w:rsidRPr="00F80423">
        <w:rPr>
          <w:color w:val="000000" w:themeColor="text1"/>
          <w:spacing w:val="-1"/>
        </w:rPr>
        <w:t xml:space="preserve"> </w:t>
      </w:r>
      <w:r w:rsidRPr="00F80423">
        <w:rPr>
          <w:color w:val="000000" w:themeColor="text1"/>
        </w:rPr>
        <w:t>nome, sanciona</w:t>
      </w:r>
      <w:r w:rsidRPr="00F80423">
        <w:rPr>
          <w:color w:val="000000" w:themeColor="text1"/>
          <w:spacing w:val="-1"/>
        </w:rPr>
        <w:t xml:space="preserve"> </w:t>
      </w:r>
      <w:r w:rsidRPr="00F80423">
        <w:rPr>
          <w:color w:val="000000" w:themeColor="text1"/>
        </w:rPr>
        <w:t>e</w:t>
      </w:r>
      <w:r w:rsidRPr="00F80423">
        <w:rPr>
          <w:color w:val="000000" w:themeColor="text1"/>
          <w:spacing w:val="-2"/>
        </w:rPr>
        <w:t xml:space="preserve"> </w:t>
      </w:r>
      <w:r w:rsidRPr="00F80423">
        <w:rPr>
          <w:color w:val="000000" w:themeColor="text1"/>
        </w:rPr>
        <w:t>promulga</w:t>
      </w:r>
      <w:r w:rsidRPr="00F80423">
        <w:rPr>
          <w:color w:val="000000" w:themeColor="text1"/>
          <w:spacing w:val="-2"/>
        </w:rPr>
        <w:t xml:space="preserve"> </w:t>
      </w:r>
      <w:r w:rsidRPr="00F80423">
        <w:rPr>
          <w:color w:val="000000" w:themeColor="text1"/>
        </w:rPr>
        <w:t>a</w:t>
      </w:r>
      <w:r w:rsidRPr="00F80423">
        <w:rPr>
          <w:color w:val="000000" w:themeColor="text1"/>
          <w:spacing w:val="-1"/>
        </w:rPr>
        <w:t xml:space="preserve"> </w:t>
      </w:r>
      <w:r w:rsidRPr="00F80423">
        <w:rPr>
          <w:color w:val="000000" w:themeColor="text1"/>
        </w:rPr>
        <w:t>seguinte Lei:</w:t>
      </w:r>
    </w:p>
    <w:p w:rsidR="006F5B63" w:rsidRPr="00F80423" w:rsidRDefault="006F5B63" w:rsidP="00F80423">
      <w:pPr>
        <w:pStyle w:val="Corpodetexto"/>
        <w:tabs>
          <w:tab w:val="left" w:pos="1418"/>
        </w:tabs>
        <w:ind w:firstLine="1418"/>
        <w:jc w:val="both"/>
        <w:rPr>
          <w:color w:val="000000" w:themeColor="text1"/>
        </w:rPr>
      </w:pPr>
    </w:p>
    <w:p w:rsidR="00FF47C9" w:rsidRPr="00F80423" w:rsidRDefault="00977720" w:rsidP="00F80423">
      <w:pPr>
        <w:pStyle w:val="Corpodetexto"/>
        <w:tabs>
          <w:tab w:val="left" w:pos="1418"/>
        </w:tabs>
        <w:ind w:firstLine="1418"/>
        <w:jc w:val="both"/>
        <w:rPr>
          <w:color w:val="000000" w:themeColor="text1"/>
        </w:rPr>
      </w:pPr>
      <w:r w:rsidRPr="00F80423">
        <w:rPr>
          <w:rFonts w:eastAsia="MS Mincho"/>
          <w:color w:val="000000" w:themeColor="text1"/>
          <w:lang w:val="pt-BR" w:eastAsia="pt-BR"/>
        </w:rPr>
        <w:t>Art. 1º</w:t>
      </w:r>
      <w:r w:rsidR="00AE42D5" w:rsidRPr="00F80423">
        <w:rPr>
          <w:rFonts w:eastAsia="MS Mincho"/>
          <w:color w:val="000000" w:themeColor="text1"/>
          <w:lang w:val="pt-BR" w:eastAsia="pt-BR"/>
        </w:rPr>
        <w:t xml:space="preserve"> </w:t>
      </w:r>
      <w:r w:rsidR="00AE42D5" w:rsidRPr="00F80423">
        <w:rPr>
          <w:color w:val="000000" w:themeColor="text1"/>
        </w:rPr>
        <w:t xml:space="preserve">Institui o Programa </w:t>
      </w:r>
      <w:r w:rsidR="00097575" w:rsidRPr="00F80423">
        <w:rPr>
          <w:color w:val="000000" w:themeColor="text1"/>
        </w:rPr>
        <w:t>Lixeira no Poste</w:t>
      </w:r>
      <w:r w:rsidR="00AE42D5" w:rsidRPr="00F80423">
        <w:rPr>
          <w:color w:val="000000" w:themeColor="text1"/>
        </w:rPr>
        <w:t xml:space="preserve">, </w:t>
      </w:r>
      <w:r w:rsidR="00BD06BC" w:rsidRPr="00F80423">
        <w:rPr>
          <w:color w:val="000000" w:themeColor="text1"/>
        </w:rPr>
        <w:t xml:space="preserve">visando à instalação de lixeiras nos postes, </w:t>
      </w:r>
      <w:r w:rsidR="00AE42D5" w:rsidRPr="00F80423">
        <w:rPr>
          <w:color w:val="000000" w:themeColor="text1"/>
        </w:rPr>
        <w:t xml:space="preserve">com o objetivo de assegurar a </w:t>
      </w:r>
      <w:r w:rsidR="00097575" w:rsidRPr="00F80423">
        <w:rPr>
          <w:color w:val="000000" w:themeColor="text1"/>
        </w:rPr>
        <w:t>limpeza da nossa cidade e o bem estar de todos</w:t>
      </w:r>
      <w:r w:rsidR="00CE638C" w:rsidRPr="00F80423">
        <w:rPr>
          <w:color w:val="000000" w:themeColor="text1"/>
        </w:rPr>
        <w:t xml:space="preserve">, </w:t>
      </w:r>
      <w:r w:rsidR="00890DBF" w:rsidRPr="00F80423">
        <w:rPr>
          <w:color w:val="000000" w:themeColor="text1"/>
        </w:rPr>
        <w:t>no Município de Unaí.</w:t>
      </w:r>
    </w:p>
    <w:p w:rsidR="00F066E8" w:rsidRPr="00F80423" w:rsidRDefault="00FF47C9" w:rsidP="00F80423">
      <w:pPr>
        <w:pStyle w:val="Corpodetexto"/>
        <w:tabs>
          <w:tab w:val="left" w:pos="1418"/>
        </w:tabs>
        <w:ind w:firstLine="1418"/>
        <w:jc w:val="both"/>
        <w:rPr>
          <w:color w:val="000000" w:themeColor="text1"/>
        </w:rPr>
      </w:pPr>
      <w:r w:rsidRPr="00F80423">
        <w:rPr>
          <w:color w:val="000000" w:themeColor="text1"/>
        </w:rPr>
        <w:t xml:space="preserve">              </w:t>
      </w:r>
    </w:p>
    <w:p w:rsidR="00F066E8" w:rsidRPr="00F80423" w:rsidRDefault="00F066E8" w:rsidP="00F80423">
      <w:pPr>
        <w:pStyle w:val="Corpodetexto"/>
        <w:tabs>
          <w:tab w:val="left" w:pos="1418"/>
        </w:tabs>
        <w:ind w:firstLine="1418"/>
        <w:jc w:val="both"/>
        <w:rPr>
          <w:color w:val="000000" w:themeColor="text1"/>
        </w:rPr>
      </w:pPr>
      <w:r w:rsidRPr="00F80423">
        <w:rPr>
          <w:color w:val="000000" w:themeColor="text1"/>
        </w:rPr>
        <w:t xml:space="preserve"> Art. 2</w:t>
      </w:r>
      <w:r w:rsidR="00FF47C9" w:rsidRPr="00F80423">
        <w:rPr>
          <w:color w:val="000000" w:themeColor="text1"/>
        </w:rPr>
        <w:t xml:space="preserve">º </w:t>
      </w:r>
      <w:r w:rsidRPr="00F80423">
        <w:rPr>
          <w:color w:val="000000" w:themeColor="text1"/>
        </w:rPr>
        <w:t>Fica autorizado o P</w:t>
      </w:r>
      <w:r w:rsidR="005539F4" w:rsidRPr="00F80423">
        <w:rPr>
          <w:color w:val="000000" w:themeColor="text1"/>
        </w:rPr>
        <w:t xml:space="preserve">oder </w:t>
      </w:r>
      <w:r w:rsidRPr="00F80423">
        <w:rPr>
          <w:color w:val="000000" w:themeColor="text1"/>
        </w:rPr>
        <w:t>Executivo M</w:t>
      </w:r>
      <w:r w:rsidR="005539F4" w:rsidRPr="00F80423">
        <w:rPr>
          <w:color w:val="000000" w:themeColor="text1"/>
        </w:rPr>
        <w:t>unicipal a instituir parcer</w:t>
      </w:r>
      <w:r w:rsidR="00FF47C9" w:rsidRPr="00F80423">
        <w:rPr>
          <w:color w:val="000000" w:themeColor="text1"/>
        </w:rPr>
        <w:t xml:space="preserve">ias com entidades, associações e </w:t>
      </w:r>
      <w:r w:rsidR="005539F4" w:rsidRPr="00F80423">
        <w:rPr>
          <w:color w:val="000000" w:themeColor="text1"/>
        </w:rPr>
        <w:t xml:space="preserve">empresas, no intuito de financiar a instalação e manutenção </w:t>
      </w:r>
      <w:r w:rsidRPr="00F80423">
        <w:rPr>
          <w:color w:val="000000" w:themeColor="text1"/>
        </w:rPr>
        <w:t>dos cestos de lixo na cidade.</w:t>
      </w:r>
    </w:p>
    <w:p w:rsidR="00F066E8" w:rsidRPr="00F80423" w:rsidRDefault="00F066E8" w:rsidP="00F80423">
      <w:pPr>
        <w:pStyle w:val="Corpodetexto"/>
        <w:tabs>
          <w:tab w:val="left" w:pos="1418"/>
        </w:tabs>
        <w:ind w:firstLine="1418"/>
        <w:jc w:val="both"/>
        <w:rPr>
          <w:color w:val="000000" w:themeColor="text1"/>
        </w:rPr>
      </w:pPr>
    </w:p>
    <w:p w:rsidR="00F80423" w:rsidRPr="00F80423" w:rsidRDefault="00F80423" w:rsidP="00F80423">
      <w:pPr>
        <w:pStyle w:val="Corpodetexto"/>
        <w:tabs>
          <w:tab w:val="left" w:pos="1418"/>
        </w:tabs>
        <w:ind w:firstLine="1418"/>
        <w:jc w:val="both"/>
        <w:rPr>
          <w:color w:val="000000" w:themeColor="text1"/>
        </w:rPr>
      </w:pPr>
      <w:r w:rsidRPr="00F80423">
        <w:rPr>
          <w:color w:val="000000" w:themeColor="text1"/>
        </w:rPr>
        <w:t>§1º A</w:t>
      </w:r>
      <w:r w:rsidR="00FF47C9" w:rsidRPr="00F80423">
        <w:rPr>
          <w:color w:val="000000" w:themeColor="text1"/>
        </w:rPr>
        <w:t xml:space="preserve"> </w:t>
      </w:r>
      <w:r w:rsidRPr="00F80423">
        <w:rPr>
          <w:color w:val="000000" w:themeColor="text1"/>
        </w:rPr>
        <w:t xml:space="preserve">empresa, entidade ou associação </w:t>
      </w:r>
      <w:r w:rsidR="00FF47C9" w:rsidRPr="00F80423">
        <w:rPr>
          <w:color w:val="000000" w:themeColor="text1"/>
        </w:rPr>
        <w:t>patrocinador</w:t>
      </w:r>
      <w:r w:rsidRPr="00F80423">
        <w:rPr>
          <w:color w:val="000000" w:themeColor="text1"/>
        </w:rPr>
        <w:t xml:space="preserve">a </w:t>
      </w:r>
      <w:r w:rsidR="005539F4" w:rsidRPr="00F80423">
        <w:rPr>
          <w:color w:val="000000" w:themeColor="text1"/>
        </w:rPr>
        <w:t>p</w:t>
      </w:r>
      <w:r w:rsidRPr="00F80423">
        <w:rPr>
          <w:color w:val="000000" w:themeColor="text1"/>
        </w:rPr>
        <w:t>oderá ter o nome ou logomarca</w:t>
      </w:r>
      <w:r w:rsidR="005539F4" w:rsidRPr="00F80423">
        <w:rPr>
          <w:color w:val="000000" w:themeColor="text1"/>
        </w:rPr>
        <w:t xml:space="preserve"> </w:t>
      </w:r>
      <w:r w:rsidR="00FF47C9" w:rsidRPr="00F80423">
        <w:rPr>
          <w:color w:val="000000" w:themeColor="text1"/>
        </w:rPr>
        <w:t>gravada no ces</w:t>
      </w:r>
      <w:r w:rsidRPr="00F80423">
        <w:rPr>
          <w:color w:val="000000" w:themeColor="text1"/>
        </w:rPr>
        <w:t>to de lixo.</w:t>
      </w:r>
    </w:p>
    <w:p w:rsidR="00F80423" w:rsidRPr="00F80423" w:rsidRDefault="00F80423" w:rsidP="00F80423">
      <w:pPr>
        <w:pStyle w:val="Corpodetexto"/>
        <w:tabs>
          <w:tab w:val="left" w:pos="1418"/>
        </w:tabs>
        <w:ind w:firstLine="1418"/>
        <w:jc w:val="both"/>
        <w:rPr>
          <w:color w:val="000000" w:themeColor="text1"/>
        </w:rPr>
      </w:pPr>
    </w:p>
    <w:p w:rsidR="006F5B63" w:rsidRPr="00F80423" w:rsidRDefault="00F80423" w:rsidP="00F80423">
      <w:pPr>
        <w:pStyle w:val="Corpodetexto"/>
        <w:tabs>
          <w:tab w:val="left" w:pos="1418"/>
        </w:tabs>
        <w:ind w:firstLine="1418"/>
        <w:jc w:val="both"/>
        <w:rPr>
          <w:color w:val="000000" w:themeColor="text1"/>
        </w:rPr>
      </w:pPr>
      <w:r w:rsidRPr="00F80423">
        <w:rPr>
          <w:color w:val="000000" w:themeColor="text1"/>
        </w:rPr>
        <w:t>§2° N</w:t>
      </w:r>
      <w:r w:rsidR="00FF47C9" w:rsidRPr="00F80423">
        <w:rPr>
          <w:color w:val="000000" w:themeColor="text1"/>
        </w:rPr>
        <w:t>ão</w:t>
      </w:r>
      <w:r w:rsidRPr="00F80423">
        <w:rPr>
          <w:color w:val="000000" w:themeColor="text1"/>
        </w:rPr>
        <w:t xml:space="preserve"> poderá</w:t>
      </w:r>
      <w:r w:rsidR="005539F4" w:rsidRPr="00F80423">
        <w:rPr>
          <w:color w:val="000000" w:themeColor="text1"/>
        </w:rPr>
        <w:t xml:space="preserve"> constar nomes de pessoas físicas</w:t>
      </w:r>
      <w:r w:rsidRPr="00F80423">
        <w:rPr>
          <w:color w:val="000000" w:themeColor="text1"/>
        </w:rPr>
        <w:t>.</w:t>
      </w:r>
    </w:p>
    <w:p w:rsidR="00977720" w:rsidRPr="00F80423" w:rsidRDefault="00977720" w:rsidP="00F80423">
      <w:pPr>
        <w:pStyle w:val="Corpodetexto"/>
        <w:tabs>
          <w:tab w:val="left" w:pos="1418"/>
        </w:tabs>
        <w:ind w:firstLine="1418"/>
        <w:jc w:val="both"/>
        <w:rPr>
          <w:color w:val="000000" w:themeColor="text1"/>
        </w:rPr>
      </w:pPr>
    </w:p>
    <w:p w:rsidR="006F5B63" w:rsidRPr="00F80423" w:rsidRDefault="00F80423" w:rsidP="00F80423">
      <w:pPr>
        <w:pStyle w:val="Corpodetexto"/>
        <w:ind w:firstLine="1418"/>
        <w:jc w:val="both"/>
        <w:rPr>
          <w:color w:val="000000" w:themeColor="text1"/>
        </w:rPr>
      </w:pPr>
      <w:r w:rsidRPr="00F80423">
        <w:rPr>
          <w:color w:val="000000" w:themeColor="text1"/>
        </w:rPr>
        <w:t>Art. 3</w:t>
      </w:r>
      <w:r w:rsidR="00977720" w:rsidRPr="00F80423">
        <w:rPr>
          <w:color w:val="000000" w:themeColor="text1"/>
        </w:rPr>
        <w:t>º Esta Lei entra em vigor na data de sua publicação.</w:t>
      </w:r>
      <w:r w:rsidR="00977720" w:rsidRPr="00F80423">
        <w:rPr>
          <w:color w:val="000000" w:themeColor="text1"/>
          <w:spacing w:val="1"/>
        </w:rPr>
        <w:t xml:space="preserve"> </w:t>
      </w:r>
    </w:p>
    <w:p w:rsidR="006F5B63" w:rsidRPr="00F80423" w:rsidRDefault="006F5B63" w:rsidP="00F80423">
      <w:pPr>
        <w:pStyle w:val="Corpodetexto"/>
        <w:ind w:firstLine="1418"/>
        <w:jc w:val="both"/>
        <w:rPr>
          <w:color w:val="000000" w:themeColor="text1"/>
        </w:rPr>
      </w:pPr>
    </w:p>
    <w:p w:rsidR="007D50ED" w:rsidRPr="00F80423" w:rsidRDefault="007D50ED" w:rsidP="00F80423">
      <w:pPr>
        <w:pStyle w:val="Corpodetexto"/>
        <w:tabs>
          <w:tab w:val="left" w:pos="1418"/>
        </w:tabs>
        <w:ind w:firstLine="1418"/>
        <w:jc w:val="both"/>
        <w:rPr>
          <w:color w:val="000000" w:themeColor="text1"/>
        </w:rPr>
      </w:pPr>
      <w:r w:rsidRPr="00F80423">
        <w:rPr>
          <w:color w:val="000000" w:themeColor="text1"/>
        </w:rPr>
        <w:t>Unaí,</w:t>
      </w:r>
      <w:r w:rsidRPr="00F80423">
        <w:rPr>
          <w:color w:val="000000" w:themeColor="text1"/>
          <w:spacing w:val="-1"/>
        </w:rPr>
        <w:t xml:space="preserve"> </w:t>
      </w:r>
      <w:r w:rsidR="00114B7E" w:rsidRPr="00F80423">
        <w:rPr>
          <w:color w:val="000000" w:themeColor="text1"/>
        </w:rPr>
        <w:t>10 de agosto</w:t>
      </w:r>
      <w:r w:rsidRPr="00F80423">
        <w:rPr>
          <w:color w:val="000000" w:themeColor="text1"/>
          <w:spacing w:val="-1"/>
        </w:rPr>
        <w:t xml:space="preserve"> </w:t>
      </w:r>
      <w:r w:rsidRPr="00F80423">
        <w:rPr>
          <w:color w:val="000000" w:themeColor="text1"/>
        </w:rPr>
        <w:t>de</w:t>
      </w:r>
      <w:r w:rsidRPr="00F80423">
        <w:rPr>
          <w:color w:val="000000" w:themeColor="text1"/>
          <w:spacing w:val="-1"/>
        </w:rPr>
        <w:t xml:space="preserve"> </w:t>
      </w:r>
      <w:r w:rsidRPr="00F80423">
        <w:rPr>
          <w:color w:val="000000" w:themeColor="text1"/>
        </w:rPr>
        <w:t>2021;</w:t>
      </w:r>
      <w:r w:rsidRPr="00F80423">
        <w:rPr>
          <w:color w:val="000000" w:themeColor="text1"/>
          <w:spacing w:val="-1"/>
        </w:rPr>
        <w:t xml:space="preserve"> </w:t>
      </w:r>
      <w:r w:rsidRPr="00F80423">
        <w:rPr>
          <w:color w:val="000000" w:themeColor="text1"/>
        </w:rPr>
        <w:t>77º</w:t>
      </w:r>
      <w:r w:rsidRPr="00F80423">
        <w:rPr>
          <w:color w:val="000000" w:themeColor="text1"/>
          <w:spacing w:val="1"/>
        </w:rPr>
        <w:t xml:space="preserve"> </w:t>
      </w:r>
      <w:r w:rsidRPr="00F80423">
        <w:rPr>
          <w:color w:val="000000" w:themeColor="text1"/>
        </w:rPr>
        <w:t>da</w:t>
      </w:r>
      <w:r w:rsidRPr="00F80423">
        <w:rPr>
          <w:color w:val="000000" w:themeColor="text1"/>
          <w:spacing w:val="-2"/>
        </w:rPr>
        <w:t xml:space="preserve"> </w:t>
      </w:r>
      <w:r w:rsidRPr="00F80423">
        <w:rPr>
          <w:color w:val="000000" w:themeColor="text1"/>
        </w:rPr>
        <w:t>Instalação</w:t>
      </w:r>
      <w:r w:rsidRPr="00F80423">
        <w:rPr>
          <w:color w:val="000000" w:themeColor="text1"/>
          <w:spacing w:val="-1"/>
        </w:rPr>
        <w:t xml:space="preserve"> </w:t>
      </w:r>
      <w:r w:rsidRPr="00F80423">
        <w:rPr>
          <w:color w:val="000000" w:themeColor="text1"/>
        </w:rPr>
        <w:t>do Município.</w:t>
      </w:r>
    </w:p>
    <w:p w:rsidR="00A64B01" w:rsidRPr="00F80423" w:rsidRDefault="00A64B01" w:rsidP="00F80423">
      <w:pPr>
        <w:pStyle w:val="Corpodetexto"/>
        <w:tabs>
          <w:tab w:val="left" w:pos="1418"/>
        </w:tabs>
        <w:ind w:firstLine="1418"/>
        <w:jc w:val="both"/>
        <w:rPr>
          <w:color w:val="000000" w:themeColor="text1"/>
        </w:rPr>
      </w:pPr>
    </w:p>
    <w:p w:rsidR="00A64B01" w:rsidRPr="00F80423" w:rsidRDefault="00A64B01" w:rsidP="00F80423">
      <w:pPr>
        <w:pStyle w:val="Corpodetexto"/>
        <w:tabs>
          <w:tab w:val="left" w:pos="1418"/>
        </w:tabs>
        <w:ind w:firstLine="1418"/>
        <w:jc w:val="both"/>
        <w:rPr>
          <w:color w:val="000000" w:themeColor="text1"/>
        </w:rPr>
      </w:pPr>
    </w:p>
    <w:p w:rsidR="00A64B01" w:rsidRPr="00F80423" w:rsidRDefault="00A64B01" w:rsidP="00F80423">
      <w:pPr>
        <w:pStyle w:val="Corpodetexto"/>
        <w:tabs>
          <w:tab w:val="left" w:pos="1418"/>
        </w:tabs>
        <w:ind w:firstLine="1418"/>
        <w:jc w:val="both"/>
        <w:rPr>
          <w:color w:val="000000" w:themeColor="text1"/>
        </w:rPr>
      </w:pPr>
    </w:p>
    <w:p w:rsidR="00AC1C54" w:rsidRPr="00F80423" w:rsidRDefault="00AC1C54" w:rsidP="00F80423">
      <w:pPr>
        <w:pStyle w:val="Corpodetexto"/>
        <w:ind w:firstLine="1418"/>
        <w:jc w:val="both"/>
        <w:rPr>
          <w:color w:val="000000" w:themeColor="text1"/>
        </w:rPr>
      </w:pPr>
    </w:p>
    <w:p w:rsidR="00A64B01" w:rsidRPr="00F80423" w:rsidRDefault="00A64B01" w:rsidP="00F80423">
      <w:pPr>
        <w:pStyle w:val="Corpodetexto"/>
        <w:ind w:firstLine="1418"/>
        <w:jc w:val="both"/>
        <w:rPr>
          <w:color w:val="000000" w:themeColor="text1"/>
        </w:rPr>
      </w:pPr>
    </w:p>
    <w:p w:rsidR="006F5B63" w:rsidRPr="00F80423" w:rsidRDefault="00977720" w:rsidP="00F80423">
      <w:pPr>
        <w:pStyle w:val="Corpodetexto"/>
        <w:tabs>
          <w:tab w:val="left" w:pos="1418"/>
        </w:tabs>
        <w:jc w:val="center"/>
        <w:rPr>
          <w:color w:val="000000" w:themeColor="text1"/>
        </w:rPr>
      </w:pPr>
      <w:r w:rsidRPr="00F80423">
        <w:rPr>
          <w:color w:val="000000" w:themeColor="text1"/>
        </w:rPr>
        <w:t>VEREADOR</w:t>
      </w:r>
      <w:r w:rsidRPr="00F80423">
        <w:rPr>
          <w:color w:val="000000" w:themeColor="text1"/>
          <w:spacing w:val="-2"/>
        </w:rPr>
        <w:t>A NAIR DAYANA</w:t>
      </w:r>
    </w:p>
    <w:p w:rsidR="006F5B63" w:rsidRPr="00F80423" w:rsidRDefault="00977720" w:rsidP="00F80423">
      <w:pPr>
        <w:pStyle w:val="Corpodetexto"/>
        <w:tabs>
          <w:tab w:val="left" w:pos="1418"/>
        </w:tabs>
        <w:jc w:val="center"/>
        <w:rPr>
          <w:color w:val="000000" w:themeColor="text1"/>
        </w:rPr>
        <w:sectPr w:rsidR="006F5B63" w:rsidRPr="00F80423" w:rsidSect="00F80423">
          <w:pgSz w:w="11907" w:h="16840" w:code="9"/>
          <w:pgMar w:top="2268" w:right="851" w:bottom="1418" w:left="1418" w:header="1134" w:footer="567" w:gutter="0"/>
          <w:cols w:space="720"/>
          <w:docGrid w:linePitch="299"/>
        </w:sectPr>
      </w:pPr>
      <w:r w:rsidRPr="00F80423">
        <w:rPr>
          <w:color w:val="000000" w:themeColor="text1"/>
        </w:rPr>
        <w:t>PSDB</w:t>
      </w:r>
    </w:p>
    <w:p w:rsidR="00F77ABE" w:rsidRDefault="00CC408E" w:rsidP="00F80423">
      <w:pPr>
        <w:pStyle w:val="Corpodetexto"/>
        <w:ind w:firstLine="1418"/>
        <w:jc w:val="both"/>
        <w:rPr>
          <w:color w:val="000000" w:themeColor="text1"/>
        </w:rPr>
      </w:pPr>
      <w:r w:rsidRPr="00F80423">
        <w:rPr>
          <w:color w:val="000000" w:themeColor="text1"/>
        </w:rPr>
        <w:lastRenderedPageBreak/>
        <w:t xml:space="preserve">                                </w:t>
      </w:r>
    </w:p>
    <w:p w:rsidR="00F77ABE" w:rsidRDefault="00F77ABE" w:rsidP="00F80423">
      <w:pPr>
        <w:pStyle w:val="Corpodetexto"/>
        <w:ind w:firstLine="1418"/>
        <w:jc w:val="both"/>
        <w:rPr>
          <w:color w:val="000000" w:themeColor="text1"/>
        </w:rPr>
      </w:pPr>
    </w:p>
    <w:p w:rsidR="006F5B63" w:rsidRPr="00F80423" w:rsidRDefault="00AC1C54" w:rsidP="00F77ABE">
      <w:pPr>
        <w:pStyle w:val="Corpodetexto"/>
        <w:jc w:val="center"/>
        <w:rPr>
          <w:color w:val="000000" w:themeColor="text1"/>
        </w:rPr>
      </w:pPr>
      <w:r w:rsidRPr="00F80423">
        <w:rPr>
          <w:color w:val="000000" w:themeColor="text1"/>
        </w:rPr>
        <w:t>JUSTIFICATIVA</w:t>
      </w:r>
    </w:p>
    <w:p w:rsidR="006F5B63" w:rsidRPr="00F80423" w:rsidRDefault="006F5B63" w:rsidP="00F80423">
      <w:pPr>
        <w:pStyle w:val="Corpodetexto"/>
        <w:ind w:firstLine="1418"/>
        <w:jc w:val="both"/>
        <w:rPr>
          <w:color w:val="000000" w:themeColor="text1"/>
        </w:rPr>
      </w:pPr>
    </w:p>
    <w:p w:rsidR="000900A9" w:rsidRPr="00F80423" w:rsidRDefault="000900A9" w:rsidP="00F80423">
      <w:pPr>
        <w:pStyle w:val="Corpodetexto"/>
        <w:ind w:firstLine="1418"/>
        <w:jc w:val="both"/>
        <w:rPr>
          <w:color w:val="000000" w:themeColor="text1"/>
        </w:rPr>
      </w:pPr>
    </w:p>
    <w:p w:rsidR="00AC1C54" w:rsidRDefault="00AC1C54" w:rsidP="00F80423">
      <w:pPr>
        <w:pStyle w:val="Corpodetexto"/>
        <w:ind w:firstLine="1418"/>
        <w:jc w:val="both"/>
        <w:rPr>
          <w:color w:val="000000" w:themeColor="text1"/>
        </w:rPr>
      </w:pPr>
    </w:p>
    <w:p w:rsidR="00F80423" w:rsidRPr="00F80423" w:rsidRDefault="00F80423" w:rsidP="00F80423">
      <w:pPr>
        <w:pStyle w:val="Corpodetexto"/>
        <w:ind w:firstLine="1418"/>
        <w:jc w:val="both"/>
        <w:rPr>
          <w:color w:val="000000" w:themeColor="text1"/>
        </w:rPr>
      </w:pPr>
    </w:p>
    <w:p w:rsidR="00C76047" w:rsidRPr="00F80423" w:rsidRDefault="00977720" w:rsidP="00F80423">
      <w:pPr>
        <w:tabs>
          <w:tab w:val="left" w:pos="1418"/>
        </w:tabs>
        <w:ind w:firstLine="1418"/>
        <w:jc w:val="both"/>
        <w:rPr>
          <w:color w:val="000000" w:themeColor="text1"/>
          <w:sz w:val="24"/>
          <w:szCs w:val="24"/>
        </w:rPr>
      </w:pPr>
      <w:r w:rsidRPr="00F80423">
        <w:rPr>
          <w:color w:val="000000" w:themeColor="text1"/>
          <w:sz w:val="24"/>
          <w:szCs w:val="24"/>
        </w:rPr>
        <w:t>A Proposição em tela te</w:t>
      </w:r>
      <w:r w:rsidR="00EF76CF" w:rsidRPr="00F80423">
        <w:rPr>
          <w:color w:val="000000" w:themeColor="text1"/>
          <w:sz w:val="24"/>
          <w:szCs w:val="24"/>
        </w:rPr>
        <w:t>m</w:t>
      </w:r>
      <w:r w:rsidRPr="00F80423">
        <w:rPr>
          <w:color w:val="000000" w:themeColor="text1"/>
          <w:sz w:val="24"/>
          <w:szCs w:val="24"/>
        </w:rPr>
        <w:t>, por objetivo inst</w:t>
      </w:r>
      <w:r w:rsidR="00C76047" w:rsidRPr="00F80423">
        <w:rPr>
          <w:color w:val="000000" w:themeColor="text1"/>
          <w:sz w:val="24"/>
          <w:szCs w:val="24"/>
        </w:rPr>
        <w:t>ituir o Programa Lixeira no Poste</w:t>
      </w:r>
      <w:r w:rsidRPr="00F80423">
        <w:rPr>
          <w:color w:val="000000" w:themeColor="text1"/>
          <w:sz w:val="24"/>
          <w:szCs w:val="24"/>
        </w:rPr>
        <w:t>, no Município de Unaí.</w:t>
      </w:r>
    </w:p>
    <w:p w:rsidR="00F80423" w:rsidRPr="00F80423" w:rsidRDefault="00F80423" w:rsidP="00F80423">
      <w:pPr>
        <w:tabs>
          <w:tab w:val="left" w:pos="1418"/>
        </w:tabs>
        <w:ind w:firstLine="1418"/>
        <w:jc w:val="both"/>
        <w:rPr>
          <w:color w:val="000000" w:themeColor="text1"/>
          <w:sz w:val="24"/>
          <w:szCs w:val="24"/>
        </w:rPr>
      </w:pPr>
    </w:p>
    <w:p w:rsidR="00F80423" w:rsidRPr="00F80423" w:rsidRDefault="00F80423" w:rsidP="00F80423">
      <w:pPr>
        <w:pStyle w:val="Corpodetexto"/>
        <w:ind w:firstLine="1418"/>
        <w:jc w:val="both"/>
        <w:rPr>
          <w:color w:val="000000" w:themeColor="text1"/>
        </w:rPr>
      </w:pPr>
      <w:r w:rsidRPr="00F80423">
        <w:rPr>
          <w:color w:val="000000" w:themeColor="text1"/>
        </w:rPr>
        <w:t>A medida beneficia a população de Unaí, evitando o descarte de lixos nas ruas da nossa cidade.</w:t>
      </w:r>
    </w:p>
    <w:p w:rsidR="00977720" w:rsidRPr="00F80423" w:rsidRDefault="00C76047" w:rsidP="00F80423">
      <w:pPr>
        <w:tabs>
          <w:tab w:val="left" w:pos="1418"/>
        </w:tabs>
        <w:ind w:firstLine="1418"/>
        <w:jc w:val="both"/>
        <w:rPr>
          <w:color w:val="000000" w:themeColor="text1"/>
          <w:sz w:val="24"/>
          <w:szCs w:val="24"/>
        </w:rPr>
      </w:pPr>
      <w:r w:rsidRPr="00F80423">
        <w:rPr>
          <w:color w:val="000000" w:themeColor="text1"/>
          <w:sz w:val="24"/>
          <w:szCs w:val="24"/>
        </w:rPr>
        <w:t xml:space="preserve">                                                     </w:t>
      </w:r>
    </w:p>
    <w:p w:rsidR="00AB4DC1" w:rsidRPr="00F80423" w:rsidRDefault="006E749F" w:rsidP="00F80423">
      <w:pPr>
        <w:ind w:firstLine="1418"/>
        <w:jc w:val="both"/>
        <w:rPr>
          <w:color w:val="000000" w:themeColor="text1"/>
          <w:sz w:val="24"/>
          <w:szCs w:val="24"/>
        </w:rPr>
      </w:pPr>
      <w:r w:rsidRPr="00F80423">
        <w:rPr>
          <w:color w:val="000000" w:themeColor="text1"/>
          <w:sz w:val="24"/>
          <w:szCs w:val="24"/>
        </w:rPr>
        <w:t xml:space="preserve">O projeto "Lixeira no Poste" tem como objetivo principal manter a limpeza na cidade. Ele autoriza o poder executivo municipal a instituir parcerias com entidades, associações, empresas, no intuito de financiar a instalação e manutenção dos cestos de lixo na cidade. </w:t>
      </w:r>
    </w:p>
    <w:p w:rsidR="00F80423" w:rsidRPr="00F80423" w:rsidRDefault="00F80423" w:rsidP="00F80423">
      <w:pPr>
        <w:ind w:firstLine="1418"/>
        <w:jc w:val="both"/>
        <w:rPr>
          <w:color w:val="000000" w:themeColor="text1"/>
          <w:sz w:val="24"/>
          <w:szCs w:val="24"/>
        </w:rPr>
      </w:pPr>
    </w:p>
    <w:p w:rsidR="00AB4DC1" w:rsidRPr="00F80423" w:rsidRDefault="00AB4DC1" w:rsidP="00F80423">
      <w:pPr>
        <w:ind w:firstLine="1418"/>
        <w:jc w:val="both"/>
        <w:rPr>
          <w:color w:val="000000" w:themeColor="text1"/>
          <w:sz w:val="24"/>
          <w:szCs w:val="24"/>
        </w:rPr>
      </w:pPr>
      <w:r w:rsidRPr="00F80423">
        <w:rPr>
          <w:color w:val="000000" w:themeColor="text1"/>
          <w:sz w:val="24"/>
          <w:szCs w:val="24"/>
        </w:rPr>
        <w:t xml:space="preserve">As lixeiras são uma necessidade antiga da cidade, </w:t>
      </w:r>
      <w:r w:rsidR="005A5FBA" w:rsidRPr="00F80423">
        <w:rPr>
          <w:color w:val="000000" w:themeColor="text1"/>
          <w:sz w:val="24"/>
          <w:szCs w:val="24"/>
        </w:rPr>
        <w:t>as mesmas são patrimônio público e deverá ser</w:t>
      </w:r>
      <w:r w:rsidRPr="00F80423">
        <w:rPr>
          <w:color w:val="000000" w:themeColor="text1"/>
          <w:sz w:val="24"/>
          <w:szCs w:val="24"/>
        </w:rPr>
        <w:t xml:space="preserve"> monitoradas pela Guarda Municipal e pelas câmeras de vigilância do município. O artigo 163 do Código Penal Brasileiro (Lei Nº 2.848/40) prevê pena de seis meses a três anos de prisão, incluindo multa, para dano ao patrimônio público.</w:t>
      </w:r>
    </w:p>
    <w:p w:rsidR="00AB4DC1" w:rsidRPr="00F80423" w:rsidRDefault="00AB4DC1" w:rsidP="00F80423">
      <w:pPr>
        <w:ind w:firstLine="1418"/>
        <w:jc w:val="both"/>
        <w:rPr>
          <w:color w:val="000000" w:themeColor="text1"/>
          <w:sz w:val="24"/>
          <w:szCs w:val="24"/>
        </w:rPr>
      </w:pPr>
    </w:p>
    <w:p w:rsidR="00AB4DC1" w:rsidRPr="00F80423" w:rsidRDefault="00977720" w:rsidP="00F80423">
      <w:pPr>
        <w:ind w:firstLine="1418"/>
        <w:jc w:val="both"/>
        <w:rPr>
          <w:color w:val="000000" w:themeColor="text1"/>
          <w:sz w:val="24"/>
          <w:szCs w:val="24"/>
        </w:rPr>
      </w:pPr>
      <w:r w:rsidRPr="00F80423">
        <w:rPr>
          <w:color w:val="000000" w:themeColor="text1"/>
          <w:sz w:val="24"/>
          <w:szCs w:val="24"/>
        </w:rPr>
        <w:tab/>
      </w:r>
      <w:r w:rsidR="00AB4DC1" w:rsidRPr="00F80423">
        <w:rPr>
          <w:color w:val="000000" w:themeColor="text1"/>
          <w:sz w:val="24"/>
          <w:szCs w:val="24"/>
        </w:rPr>
        <w:t>De acordo com a proposta, a Prefeitura deverá, por meio de decreto, padronizar os cestos de lixo. “Com isso reduzirá os gastos do município com a instalação e manutenção dos cestos de lixo e, ainda, manter a cidade limpa”.</w:t>
      </w:r>
      <w:r w:rsidR="00E27F62" w:rsidRPr="00F80423">
        <w:rPr>
          <w:color w:val="000000" w:themeColor="text1"/>
          <w:sz w:val="24"/>
          <w:szCs w:val="24"/>
        </w:rPr>
        <w:t xml:space="preserve"> </w:t>
      </w:r>
      <w:r w:rsidR="00AB4DC1" w:rsidRPr="00F80423">
        <w:rPr>
          <w:color w:val="000000" w:themeColor="text1"/>
          <w:sz w:val="24"/>
          <w:szCs w:val="24"/>
        </w:rPr>
        <w:t>Ressaltando que há poucas lixeiras espalhadas pela cidade, algumas em mal estado, com a colocação de lixeiras nos postes evitar</w:t>
      </w:r>
      <w:r w:rsidR="005A5FBA" w:rsidRPr="00F80423">
        <w:rPr>
          <w:color w:val="000000" w:themeColor="text1"/>
          <w:sz w:val="24"/>
          <w:szCs w:val="24"/>
        </w:rPr>
        <w:t>á</w:t>
      </w:r>
      <w:r w:rsidR="00E27F62" w:rsidRPr="00F80423">
        <w:rPr>
          <w:color w:val="000000" w:themeColor="text1"/>
          <w:sz w:val="24"/>
          <w:szCs w:val="24"/>
        </w:rPr>
        <w:t xml:space="preserve"> o descarte irregular nas ruas.</w:t>
      </w:r>
    </w:p>
    <w:p w:rsidR="00E27F62" w:rsidRPr="00F80423" w:rsidRDefault="00E27F62" w:rsidP="00F80423">
      <w:pPr>
        <w:ind w:firstLine="1418"/>
        <w:jc w:val="both"/>
        <w:rPr>
          <w:color w:val="000000" w:themeColor="text1"/>
          <w:sz w:val="24"/>
          <w:szCs w:val="24"/>
        </w:rPr>
      </w:pPr>
    </w:p>
    <w:p w:rsidR="00977720" w:rsidRPr="00F80423" w:rsidRDefault="00977720" w:rsidP="00F80423">
      <w:pPr>
        <w:ind w:firstLine="1418"/>
        <w:jc w:val="both"/>
        <w:rPr>
          <w:color w:val="000000" w:themeColor="text1"/>
          <w:sz w:val="24"/>
          <w:szCs w:val="24"/>
        </w:rPr>
      </w:pPr>
      <w:r w:rsidRPr="00F80423">
        <w:rPr>
          <w:color w:val="000000" w:themeColor="text1"/>
          <w:sz w:val="24"/>
          <w:szCs w:val="24"/>
        </w:rPr>
        <w:tab/>
        <w:t xml:space="preserve">Sendo assim, este projeto tem por finalidade regulamentar esse direito ainda não presente no município de Unaí, assim como em boa parte dos municípios, não impondo ao poder executivo municipal sua execução, mas autorizando sua regulamentação por ato administrativo, permitindo pleno aproveitamento de recursos disponíveis e normatizando a ação dos gestores. </w:t>
      </w:r>
    </w:p>
    <w:p w:rsidR="00977720" w:rsidRPr="00F80423" w:rsidRDefault="00977720" w:rsidP="00F80423">
      <w:pPr>
        <w:ind w:firstLine="1418"/>
        <w:jc w:val="both"/>
        <w:rPr>
          <w:color w:val="000000" w:themeColor="text1"/>
          <w:sz w:val="24"/>
          <w:szCs w:val="24"/>
        </w:rPr>
      </w:pPr>
    </w:p>
    <w:p w:rsidR="00977720" w:rsidRPr="00F80423" w:rsidRDefault="00977720" w:rsidP="00F80423">
      <w:pPr>
        <w:ind w:firstLine="1418"/>
        <w:jc w:val="both"/>
        <w:rPr>
          <w:color w:val="000000" w:themeColor="text1"/>
          <w:sz w:val="24"/>
          <w:szCs w:val="24"/>
        </w:rPr>
      </w:pPr>
      <w:r w:rsidRPr="00F80423">
        <w:rPr>
          <w:color w:val="000000" w:themeColor="text1"/>
          <w:sz w:val="24"/>
          <w:szCs w:val="24"/>
        </w:rPr>
        <w:tab/>
        <w:t>Ademais, a presente proposição visa fom</w:t>
      </w:r>
      <w:r w:rsidR="005A5FBA" w:rsidRPr="00F80423">
        <w:rPr>
          <w:color w:val="000000" w:themeColor="text1"/>
          <w:sz w:val="24"/>
          <w:szCs w:val="24"/>
        </w:rPr>
        <w:t>entar e atender a necessidade da nossa cidade.</w:t>
      </w:r>
      <w:r w:rsidRPr="00F80423">
        <w:rPr>
          <w:color w:val="000000" w:themeColor="text1"/>
          <w:sz w:val="24"/>
          <w:szCs w:val="24"/>
        </w:rPr>
        <w:t xml:space="preserve"> </w:t>
      </w:r>
    </w:p>
    <w:p w:rsidR="00977720" w:rsidRPr="00F80423" w:rsidRDefault="00977720" w:rsidP="00F80423">
      <w:pPr>
        <w:ind w:firstLine="1418"/>
        <w:jc w:val="both"/>
        <w:rPr>
          <w:color w:val="000000" w:themeColor="text1"/>
          <w:sz w:val="24"/>
          <w:szCs w:val="24"/>
        </w:rPr>
      </w:pPr>
    </w:p>
    <w:p w:rsidR="00977720" w:rsidRPr="00F80423" w:rsidRDefault="00977720" w:rsidP="00F80423">
      <w:pPr>
        <w:tabs>
          <w:tab w:val="left" w:pos="1418"/>
        </w:tabs>
        <w:ind w:firstLine="1418"/>
        <w:jc w:val="both"/>
        <w:rPr>
          <w:color w:val="000000" w:themeColor="text1"/>
          <w:sz w:val="24"/>
          <w:szCs w:val="24"/>
        </w:rPr>
      </w:pPr>
      <w:r w:rsidRPr="00F80423">
        <w:rPr>
          <w:color w:val="000000" w:themeColor="text1"/>
          <w:sz w:val="24"/>
          <w:szCs w:val="24"/>
        </w:rPr>
        <w:t>Por fim, a execução d</w:t>
      </w:r>
      <w:r w:rsidR="005A5FBA" w:rsidRPr="00F80423">
        <w:rPr>
          <w:color w:val="000000" w:themeColor="text1"/>
          <w:sz w:val="24"/>
          <w:szCs w:val="24"/>
        </w:rPr>
        <w:t>o programa é de investimento na saúde pública</w:t>
      </w:r>
      <w:r w:rsidRPr="00F80423">
        <w:rPr>
          <w:color w:val="000000" w:themeColor="text1"/>
          <w:sz w:val="24"/>
          <w:szCs w:val="24"/>
        </w:rPr>
        <w:t xml:space="preserve"> do município de Unaí, </w:t>
      </w:r>
      <w:r w:rsidR="005A5FBA" w:rsidRPr="00F80423">
        <w:rPr>
          <w:color w:val="000000" w:themeColor="text1"/>
          <w:sz w:val="24"/>
          <w:szCs w:val="24"/>
        </w:rPr>
        <w:t>e não de despesas, pois reduzirá lixos nas ruas</w:t>
      </w:r>
      <w:r w:rsidR="00E27F62" w:rsidRPr="00F80423">
        <w:rPr>
          <w:color w:val="000000" w:themeColor="text1"/>
          <w:sz w:val="24"/>
          <w:szCs w:val="24"/>
        </w:rPr>
        <w:t>,</w:t>
      </w:r>
      <w:r w:rsidR="005A5FBA" w:rsidRPr="00F80423">
        <w:rPr>
          <w:color w:val="000000" w:themeColor="text1"/>
          <w:sz w:val="24"/>
          <w:szCs w:val="24"/>
        </w:rPr>
        <w:t xml:space="preserve"> jogados nos lotes</w:t>
      </w:r>
      <w:r w:rsidR="00E27F62" w:rsidRPr="00F80423">
        <w:rPr>
          <w:color w:val="000000" w:themeColor="text1"/>
          <w:sz w:val="24"/>
          <w:szCs w:val="24"/>
        </w:rPr>
        <w:t>,</w:t>
      </w:r>
      <w:r w:rsidR="005A5FBA" w:rsidRPr="00F80423">
        <w:rPr>
          <w:color w:val="000000" w:themeColor="text1"/>
          <w:sz w:val="24"/>
          <w:szCs w:val="24"/>
        </w:rPr>
        <w:t xml:space="preserve"> </w:t>
      </w:r>
      <w:r w:rsidR="00E27F62" w:rsidRPr="00F80423">
        <w:rPr>
          <w:color w:val="000000" w:themeColor="text1"/>
          <w:sz w:val="24"/>
          <w:szCs w:val="24"/>
        </w:rPr>
        <w:t>que causa</w:t>
      </w:r>
      <w:r w:rsidR="005A5FBA" w:rsidRPr="00F80423">
        <w:rPr>
          <w:color w:val="000000" w:themeColor="text1"/>
          <w:sz w:val="24"/>
          <w:szCs w:val="24"/>
        </w:rPr>
        <w:t xml:space="preserve"> doenças</w:t>
      </w:r>
      <w:r w:rsidR="00E27F62" w:rsidRPr="00F80423">
        <w:rPr>
          <w:color w:val="000000" w:themeColor="text1"/>
          <w:sz w:val="24"/>
          <w:szCs w:val="24"/>
        </w:rPr>
        <w:t>, assim evitando que a população adoeça por este motivo</w:t>
      </w:r>
      <w:r w:rsidRPr="00F80423">
        <w:rPr>
          <w:color w:val="000000" w:themeColor="text1"/>
          <w:sz w:val="24"/>
          <w:szCs w:val="24"/>
        </w:rPr>
        <w:t xml:space="preserve">. </w:t>
      </w:r>
    </w:p>
    <w:p w:rsidR="00A555DA" w:rsidRPr="00F80423" w:rsidRDefault="00A555DA" w:rsidP="00F80423">
      <w:pPr>
        <w:tabs>
          <w:tab w:val="left" w:pos="1418"/>
        </w:tabs>
        <w:ind w:firstLine="1418"/>
        <w:jc w:val="both"/>
        <w:rPr>
          <w:color w:val="000000" w:themeColor="text1"/>
          <w:sz w:val="24"/>
          <w:szCs w:val="24"/>
        </w:rPr>
      </w:pPr>
    </w:p>
    <w:p w:rsidR="006F5B63" w:rsidRPr="00F80423" w:rsidRDefault="00977720" w:rsidP="00F80423">
      <w:pPr>
        <w:pStyle w:val="Corpodetexto"/>
        <w:tabs>
          <w:tab w:val="left" w:pos="1418"/>
        </w:tabs>
        <w:ind w:firstLine="1418"/>
        <w:jc w:val="both"/>
        <w:rPr>
          <w:color w:val="000000" w:themeColor="text1"/>
        </w:rPr>
      </w:pPr>
      <w:r w:rsidRPr="00F80423">
        <w:rPr>
          <w:color w:val="000000" w:themeColor="text1"/>
        </w:rPr>
        <w:t>Unaí,</w:t>
      </w:r>
      <w:r w:rsidRPr="00F80423">
        <w:rPr>
          <w:color w:val="000000" w:themeColor="text1"/>
          <w:spacing w:val="-1"/>
        </w:rPr>
        <w:t xml:space="preserve"> </w:t>
      </w:r>
      <w:r w:rsidR="00114B7E" w:rsidRPr="00F80423">
        <w:rPr>
          <w:color w:val="000000" w:themeColor="text1"/>
        </w:rPr>
        <w:t>10 de agosto</w:t>
      </w:r>
      <w:r w:rsidRPr="00F80423">
        <w:rPr>
          <w:color w:val="000000" w:themeColor="text1"/>
          <w:spacing w:val="-1"/>
        </w:rPr>
        <w:t xml:space="preserve"> </w:t>
      </w:r>
      <w:r w:rsidRPr="00F80423">
        <w:rPr>
          <w:color w:val="000000" w:themeColor="text1"/>
        </w:rPr>
        <w:t>de</w:t>
      </w:r>
      <w:r w:rsidRPr="00F80423">
        <w:rPr>
          <w:color w:val="000000" w:themeColor="text1"/>
          <w:spacing w:val="-1"/>
        </w:rPr>
        <w:t xml:space="preserve"> </w:t>
      </w:r>
      <w:r w:rsidRPr="00F80423">
        <w:rPr>
          <w:color w:val="000000" w:themeColor="text1"/>
        </w:rPr>
        <w:t>2021;</w:t>
      </w:r>
      <w:r w:rsidRPr="00F80423">
        <w:rPr>
          <w:color w:val="000000" w:themeColor="text1"/>
          <w:spacing w:val="-1"/>
        </w:rPr>
        <w:t xml:space="preserve"> </w:t>
      </w:r>
      <w:r w:rsidRPr="00F80423">
        <w:rPr>
          <w:color w:val="000000" w:themeColor="text1"/>
        </w:rPr>
        <w:t>77º</w:t>
      </w:r>
      <w:r w:rsidRPr="00F80423">
        <w:rPr>
          <w:color w:val="000000" w:themeColor="text1"/>
          <w:spacing w:val="1"/>
        </w:rPr>
        <w:t xml:space="preserve"> </w:t>
      </w:r>
      <w:r w:rsidRPr="00F80423">
        <w:rPr>
          <w:color w:val="000000" w:themeColor="text1"/>
        </w:rPr>
        <w:t>da</w:t>
      </w:r>
      <w:r w:rsidRPr="00F80423">
        <w:rPr>
          <w:color w:val="000000" w:themeColor="text1"/>
          <w:spacing w:val="-2"/>
        </w:rPr>
        <w:t xml:space="preserve"> </w:t>
      </w:r>
      <w:r w:rsidRPr="00F80423">
        <w:rPr>
          <w:color w:val="000000" w:themeColor="text1"/>
        </w:rPr>
        <w:t>Instalação</w:t>
      </w:r>
      <w:r w:rsidRPr="00F80423">
        <w:rPr>
          <w:color w:val="000000" w:themeColor="text1"/>
          <w:spacing w:val="-1"/>
        </w:rPr>
        <w:t xml:space="preserve"> </w:t>
      </w:r>
      <w:r w:rsidRPr="00F80423">
        <w:rPr>
          <w:color w:val="000000" w:themeColor="text1"/>
        </w:rPr>
        <w:t>do Município.</w:t>
      </w:r>
    </w:p>
    <w:p w:rsidR="006F5B63" w:rsidRPr="00F80423" w:rsidRDefault="006F5B63" w:rsidP="00F80423">
      <w:pPr>
        <w:pStyle w:val="Corpodetexto"/>
        <w:ind w:firstLine="1418"/>
        <w:jc w:val="both"/>
        <w:rPr>
          <w:color w:val="000000" w:themeColor="text1"/>
        </w:rPr>
      </w:pPr>
    </w:p>
    <w:p w:rsidR="00E27F62" w:rsidRPr="00F80423" w:rsidRDefault="00E27F62" w:rsidP="00F80423">
      <w:pPr>
        <w:pStyle w:val="Corpodetexto"/>
        <w:ind w:firstLine="1418"/>
        <w:jc w:val="both"/>
        <w:rPr>
          <w:color w:val="000000" w:themeColor="text1"/>
        </w:rPr>
      </w:pPr>
    </w:p>
    <w:p w:rsidR="006F5B63" w:rsidRPr="00F80423" w:rsidRDefault="006F5B63" w:rsidP="00F80423">
      <w:pPr>
        <w:pStyle w:val="Corpodetexto"/>
        <w:ind w:firstLine="1418"/>
        <w:jc w:val="both"/>
        <w:rPr>
          <w:color w:val="000000" w:themeColor="text1"/>
        </w:rPr>
      </w:pPr>
    </w:p>
    <w:p w:rsidR="00AC1C54" w:rsidRPr="00F80423" w:rsidRDefault="00AC1C54" w:rsidP="00F80423">
      <w:pPr>
        <w:pStyle w:val="Corpodetexto"/>
        <w:ind w:firstLine="1418"/>
        <w:jc w:val="both"/>
        <w:rPr>
          <w:color w:val="000000" w:themeColor="text1"/>
        </w:rPr>
      </w:pPr>
    </w:p>
    <w:p w:rsidR="00E27F62" w:rsidRPr="00F80423" w:rsidRDefault="00E27F62" w:rsidP="00F80423">
      <w:pPr>
        <w:pStyle w:val="Corpodetexto"/>
        <w:ind w:firstLine="1418"/>
        <w:jc w:val="both"/>
        <w:rPr>
          <w:color w:val="000000" w:themeColor="text1"/>
        </w:rPr>
      </w:pPr>
    </w:p>
    <w:p w:rsidR="006F5B63" w:rsidRPr="00F80423" w:rsidRDefault="00977720" w:rsidP="00F80423">
      <w:pPr>
        <w:pStyle w:val="Corpodetexto"/>
        <w:jc w:val="center"/>
        <w:rPr>
          <w:color w:val="000000" w:themeColor="text1"/>
        </w:rPr>
      </w:pPr>
      <w:r w:rsidRPr="00F80423">
        <w:rPr>
          <w:color w:val="000000" w:themeColor="text1"/>
        </w:rPr>
        <w:t>VEREADOR</w:t>
      </w:r>
      <w:r w:rsidR="00E27F62" w:rsidRPr="00F80423">
        <w:rPr>
          <w:color w:val="000000" w:themeColor="text1"/>
          <w:spacing w:val="-2"/>
        </w:rPr>
        <w:t>A NAIR DAYANA</w:t>
      </w:r>
    </w:p>
    <w:p w:rsidR="006F5B63" w:rsidRPr="00F80423" w:rsidRDefault="00977720" w:rsidP="00F80423">
      <w:pPr>
        <w:pStyle w:val="Corpodetexto"/>
        <w:tabs>
          <w:tab w:val="left" w:pos="1134"/>
          <w:tab w:val="left" w:pos="1418"/>
        </w:tabs>
        <w:jc w:val="center"/>
        <w:rPr>
          <w:color w:val="000000" w:themeColor="text1"/>
        </w:rPr>
      </w:pPr>
      <w:r w:rsidRPr="00F80423">
        <w:rPr>
          <w:color w:val="000000" w:themeColor="text1"/>
        </w:rPr>
        <w:t>PSDB</w:t>
      </w:r>
    </w:p>
    <w:sectPr w:rsidR="006F5B63" w:rsidRPr="00F80423" w:rsidSect="00F80423">
      <w:pgSz w:w="11907" w:h="16840" w:code="9"/>
      <w:pgMar w:top="2268" w:right="851" w:bottom="1418" w:left="1418" w:header="1134"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746DA"/>
    <w:multiLevelType w:val="hybridMultilevel"/>
    <w:tmpl w:val="A274EF9A"/>
    <w:lvl w:ilvl="0" w:tplc="872E87F6">
      <w:start w:val="1"/>
      <w:numFmt w:val="upperRoman"/>
      <w:lvlText w:val="%1"/>
      <w:lvlJc w:val="left"/>
      <w:pPr>
        <w:ind w:left="1674" w:hanging="137"/>
        <w:jc w:val="left"/>
      </w:pPr>
      <w:rPr>
        <w:rFonts w:ascii="Times New Roman" w:eastAsia="Times New Roman" w:hAnsi="Times New Roman" w:cs="Times New Roman" w:hint="default"/>
        <w:w w:val="99"/>
        <w:sz w:val="24"/>
        <w:szCs w:val="24"/>
        <w:lang w:val="pt-PT" w:eastAsia="en-US" w:bidi="ar-SA"/>
      </w:rPr>
    </w:lvl>
    <w:lvl w:ilvl="1" w:tplc="7F0A1322">
      <w:numFmt w:val="bullet"/>
      <w:lvlText w:val="•"/>
      <w:lvlJc w:val="left"/>
      <w:pPr>
        <w:ind w:left="2532" w:hanging="137"/>
      </w:pPr>
      <w:rPr>
        <w:rFonts w:hint="default"/>
        <w:lang w:val="pt-PT" w:eastAsia="en-US" w:bidi="ar-SA"/>
      </w:rPr>
    </w:lvl>
    <w:lvl w:ilvl="2" w:tplc="7A300660">
      <w:numFmt w:val="bullet"/>
      <w:lvlText w:val="•"/>
      <w:lvlJc w:val="left"/>
      <w:pPr>
        <w:ind w:left="3384" w:hanging="137"/>
      </w:pPr>
      <w:rPr>
        <w:rFonts w:hint="default"/>
        <w:lang w:val="pt-PT" w:eastAsia="en-US" w:bidi="ar-SA"/>
      </w:rPr>
    </w:lvl>
    <w:lvl w:ilvl="3" w:tplc="100E3696">
      <w:numFmt w:val="bullet"/>
      <w:lvlText w:val="•"/>
      <w:lvlJc w:val="left"/>
      <w:pPr>
        <w:ind w:left="4236" w:hanging="137"/>
      </w:pPr>
      <w:rPr>
        <w:rFonts w:hint="default"/>
        <w:lang w:val="pt-PT" w:eastAsia="en-US" w:bidi="ar-SA"/>
      </w:rPr>
    </w:lvl>
    <w:lvl w:ilvl="4" w:tplc="61DE10FA">
      <w:numFmt w:val="bullet"/>
      <w:lvlText w:val="•"/>
      <w:lvlJc w:val="left"/>
      <w:pPr>
        <w:ind w:left="5088" w:hanging="137"/>
      </w:pPr>
      <w:rPr>
        <w:rFonts w:hint="default"/>
        <w:lang w:val="pt-PT" w:eastAsia="en-US" w:bidi="ar-SA"/>
      </w:rPr>
    </w:lvl>
    <w:lvl w:ilvl="5" w:tplc="B3D68FDC">
      <w:numFmt w:val="bullet"/>
      <w:lvlText w:val="•"/>
      <w:lvlJc w:val="left"/>
      <w:pPr>
        <w:ind w:left="5940" w:hanging="137"/>
      </w:pPr>
      <w:rPr>
        <w:rFonts w:hint="default"/>
        <w:lang w:val="pt-PT" w:eastAsia="en-US" w:bidi="ar-SA"/>
      </w:rPr>
    </w:lvl>
    <w:lvl w:ilvl="6" w:tplc="4C7E110E">
      <w:numFmt w:val="bullet"/>
      <w:lvlText w:val="•"/>
      <w:lvlJc w:val="left"/>
      <w:pPr>
        <w:ind w:left="6792" w:hanging="137"/>
      </w:pPr>
      <w:rPr>
        <w:rFonts w:hint="default"/>
        <w:lang w:val="pt-PT" w:eastAsia="en-US" w:bidi="ar-SA"/>
      </w:rPr>
    </w:lvl>
    <w:lvl w:ilvl="7" w:tplc="8BD258BC">
      <w:numFmt w:val="bullet"/>
      <w:lvlText w:val="•"/>
      <w:lvlJc w:val="left"/>
      <w:pPr>
        <w:ind w:left="7644" w:hanging="137"/>
      </w:pPr>
      <w:rPr>
        <w:rFonts w:hint="default"/>
        <w:lang w:val="pt-PT" w:eastAsia="en-US" w:bidi="ar-SA"/>
      </w:rPr>
    </w:lvl>
    <w:lvl w:ilvl="8" w:tplc="97787966">
      <w:numFmt w:val="bullet"/>
      <w:lvlText w:val="•"/>
      <w:lvlJc w:val="left"/>
      <w:pPr>
        <w:ind w:left="8496" w:hanging="137"/>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F5B63"/>
    <w:rsid w:val="00051B3D"/>
    <w:rsid w:val="000670FF"/>
    <w:rsid w:val="000900A9"/>
    <w:rsid w:val="00097575"/>
    <w:rsid w:val="000B3826"/>
    <w:rsid w:val="00114B7E"/>
    <w:rsid w:val="00192FBC"/>
    <w:rsid w:val="001D7FCD"/>
    <w:rsid w:val="001F0CC4"/>
    <w:rsid w:val="00544DDA"/>
    <w:rsid w:val="005539F4"/>
    <w:rsid w:val="005720F6"/>
    <w:rsid w:val="005A5FBA"/>
    <w:rsid w:val="006E749F"/>
    <w:rsid w:val="006F5B63"/>
    <w:rsid w:val="00766DFC"/>
    <w:rsid w:val="007D50ED"/>
    <w:rsid w:val="0081746F"/>
    <w:rsid w:val="00846D44"/>
    <w:rsid w:val="00890DBF"/>
    <w:rsid w:val="00977720"/>
    <w:rsid w:val="00A555DA"/>
    <w:rsid w:val="00A64B01"/>
    <w:rsid w:val="00AB4DC1"/>
    <w:rsid w:val="00AC1C54"/>
    <w:rsid w:val="00AE42D5"/>
    <w:rsid w:val="00B8135F"/>
    <w:rsid w:val="00BD06BC"/>
    <w:rsid w:val="00C76047"/>
    <w:rsid w:val="00CA0DCC"/>
    <w:rsid w:val="00CC408E"/>
    <w:rsid w:val="00CE3FE2"/>
    <w:rsid w:val="00CE638C"/>
    <w:rsid w:val="00DC5D55"/>
    <w:rsid w:val="00E27F62"/>
    <w:rsid w:val="00EF76CF"/>
    <w:rsid w:val="00F01855"/>
    <w:rsid w:val="00F066E8"/>
    <w:rsid w:val="00F77ABE"/>
    <w:rsid w:val="00F80423"/>
    <w:rsid w:val="00FF47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spacing w:before="1"/>
      <w:ind w:left="1537" w:hanging="137"/>
    </w:pPr>
  </w:style>
  <w:style w:type="paragraph" w:customStyle="1" w:styleId="TableParagraph">
    <w:name w:val="Table Paragraph"/>
    <w:basedOn w:val="Normal"/>
    <w:uiPriority w:val="1"/>
    <w:qFormat/>
  </w:style>
  <w:style w:type="character" w:customStyle="1" w:styleId="CorpodetextoChar">
    <w:name w:val="Corpo de texto Char"/>
    <w:basedOn w:val="Fontepargpadro"/>
    <w:link w:val="Corpodetexto"/>
    <w:uiPriority w:val="1"/>
    <w:rsid w:val="00977720"/>
    <w:rPr>
      <w:rFonts w:ascii="Times New Roman" w:eastAsia="Times New Roman" w:hAnsi="Times New Roman" w:cs="Times New Roman"/>
      <w:sz w:val="24"/>
      <w:szCs w:val="24"/>
      <w:lang w:val="pt-PT"/>
    </w:rPr>
  </w:style>
  <w:style w:type="paragraph" w:styleId="Textodebalo">
    <w:name w:val="Balloon Text"/>
    <w:basedOn w:val="Normal"/>
    <w:link w:val="TextodebaloChar"/>
    <w:uiPriority w:val="99"/>
    <w:semiHidden/>
    <w:unhideWhenUsed/>
    <w:rsid w:val="00AC1C54"/>
    <w:rPr>
      <w:rFonts w:ascii="Tahoma" w:hAnsi="Tahoma" w:cs="Tahoma"/>
      <w:sz w:val="16"/>
      <w:szCs w:val="16"/>
    </w:rPr>
  </w:style>
  <w:style w:type="character" w:customStyle="1" w:styleId="TextodebaloChar">
    <w:name w:val="Texto de balão Char"/>
    <w:basedOn w:val="Fontepargpadro"/>
    <w:link w:val="Textodebalo"/>
    <w:uiPriority w:val="99"/>
    <w:semiHidden/>
    <w:rsid w:val="00AC1C54"/>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spacing w:before="1"/>
      <w:ind w:left="1537" w:hanging="137"/>
    </w:pPr>
  </w:style>
  <w:style w:type="paragraph" w:customStyle="1" w:styleId="TableParagraph">
    <w:name w:val="Table Paragraph"/>
    <w:basedOn w:val="Normal"/>
    <w:uiPriority w:val="1"/>
    <w:qFormat/>
  </w:style>
  <w:style w:type="character" w:customStyle="1" w:styleId="CorpodetextoChar">
    <w:name w:val="Corpo de texto Char"/>
    <w:basedOn w:val="Fontepargpadro"/>
    <w:link w:val="Corpodetexto"/>
    <w:uiPriority w:val="1"/>
    <w:rsid w:val="00977720"/>
    <w:rPr>
      <w:rFonts w:ascii="Times New Roman" w:eastAsia="Times New Roman" w:hAnsi="Times New Roman" w:cs="Times New Roman"/>
      <w:sz w:val="24"/>
      <w:szCs w:val="24"/>
      <w:lang w:val="pt-PT"/>
    </w:rPr>
  </w:style>
  <w:style w:type="paragraph" w:styleId="Textodebalo">
    <w:name w:val="Balloon Text"/>
    <w:basedOn w:val="Normal"/>
    <w:link w:val="TextodebaloChar"/>
    <w:uiPriority w:val="99"/>
    <w:semiHidden/>
    <w:unhideWhenUsed/>
    <w:rsid w:val="00AC1C54"/>
    <w:rPr>
      <w:rFonts w:ascii="Tahoma" w:hAnsi="Tahoma" w:cs="Tahoma"/>
      <w:sz w:val="16"/>
      <w:szCs w:val="16"/>
    </w:rPr>
  </w:style>
  <w:style w:type="character" w:customStyle="1" w:styleId="TextodebaloChar">
    <w:name w:val="Texto de balão Char"/>
    <w:basedOn w:val="Fontepargpadro"/>
    <w:link w:val="Textodebalo"/>
    <w:uiPriority w:val="99"/>
    <w:semiHidden/>
    <w:rsid w:val="00AC1C54"/>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2748</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MOÇÃO Nº        / 2004</vt:lpstr>
    </vt:vector>
  </TitlesOfParts>
  <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MOÇÃO Nº        / 2004</dc:title>
  <dc:creator>camara</dc:creator>
  <cp:lastModifiedBy>marta</cp:lastModifiedBy>
  <cp:revision>2</cp:revision>
  <cp:lastPrinted>2021-08-10T20:32:00Z</cp:lastPrinted>
  <dcterms:created xsi:type="dcterms:W3CDTF">2021-08-11T15:50:00Z</dcterms:created>
  <dcterms:modified xsi:type="dcterms:W3CDTF">2021-08-11T15:50:00Z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2021-05-31T00:00:00Z</vt:filetime>
  </property>
  <property fmtid="{D5CDD505-2E9C-101B-9397-08002B2CF9AE}" pid="3" name="Creator">
    <vt:lpwstr>Microsoft® Word 2010</vt:lpwstr>
  </property>
  <property fmtid="{D5CDD505-2E9C-101B-9397-08002B2CF9AE}" pid="4" name="LastSaved">
    <vt:filetime>2021-06-10T00:00:00Z</vt:filetime>
  </property>
</Properties>
</file>